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1B" w:rsidRDefault="00B32135" w:rsidP="0096771B">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Comment planifier le début des entrainements et d’alimentation – le premier pas.</w:t>
      </w:r>
    </w:p>
    <w:p w:rsidR="0096771B" w:rsidRPr="00B23CD5" w:rsidRDefault="00A579F1" w:rsidP="0096771B">
      <w:pPr>
        <w:shd w:val="clear" w:color="auto" w:fill="FFFFFF"/>
        <w:spacing w:before="100" w:beforeAutospacing="1" w:after="100" w:afterAutospacing="1" w:line="240" w:lineRule="auto"/>
      </w:pPr>
      <w:r>
        <w:rPr>
          <w:rFonts w:ascii="CoreSansM55Medium" w:eastAsia="Times New Roman" w:hAnsi="CoreSansM55Medium" w:cs="Times New Roman"/>
          <w:b/>
          <w:bCs/>
          <w:i/>
          <w:iCs/>
          <w:color w:val="4C4C4C"/>
          <w:sz w:val="21"/>
          <w:szCs w:val="21"/>
        </w:rPr>
        <w:t>Vous avez enfin décidé de vous lancer. Sous pression des amis, des collègues, à force de regarder les images, les vidéos</w:t>
      </w:r>
      <w:r w:rsidR="003376D1">
        <w:rPr>
          <w:rFonts w:ascii="CoreSansM55Medium" w:eastAsia="Times New Roman" w:hAnsi="CoreSansM55Medium" w:cs="Times New Roman"/>
          <w:b/>
          <w:bCs/>
          <w:i/>
          <w:iCs/>
          <w:color w:val="4C4C4C"/>
          <w:sz w:val="21"/>
          <w:szCs w:val="21"/>
        </w:rPr>
        <w:t xml:space="preserve"> de motivation</w:t>
      </w:r>
      <w:r>
        <w:rPr>
          <w:rFonts w:ascii="CoreSansM55Medium" w:eastAsia="Times New Roman" w:hAnsi="CoreSansM55Medium" w:cs="Times New Roman"/>
          <w:b/>
          <w:bCs/>
          <w:i/>
          <w:iCs/>
          <w:color w:val="4C4C4C"/>
          <w:sz w:val="21"/>
          <w:szCs w:val="21"/>
        </w:rPr>
        <w:t xml:space="preserve">, les gens qui s’entrainent, parce que quelqu’un vous a poussé, par défi, pour perdre du poids, </w:t>
      </w:r>
      <w:r w:rsidR="003376D1">
        <w:rPr>
          <w:rFonts w:ascii="CoreSansM55Medium" w:eastAsia="Times New Roman" w:hAnsi="CoreSansM55Medium" w:cs="Times New Roman"/>
          <w:b/>
          <w:bCs/>
          <w:i/>
          <w:iCs/>
          <w:color w:val="4C4C4C"/>
          <w:sz w:val="21"/>
          <w:szCs w:val="21"/>
        </w:rPr>
        <w:t xml:space="preserve">pour gagner du muscles, pour améliorer les performances, </w:t>
      </w:r>
      <w:r>
        <w:rPr>
          <w:rFonts w:ascii="CoreSansM55Medium" w:eastAsia="Times New Roman" w:hAnsi="CoreSansM55Medium" w:cs="Times New Roman"/>
          <w:b/>
          <w:bCs/>
          <w:i/>
          <w:iCs/>
          <w:color w:val="4C4C4C"/>
          <w:sz w:val="21"/>
          <w:szCs w:val="21"/>
        </w:rPr>
        <w:t xml:space="preserve">se raffermir, </w:t>
      </w:r>
      <w:r w:rsidR="003376D1">
        <w:rPr>
          <w:rFonts w:ascii="CoreSansM55Medium" w:eastAsia="Times New Roman" w:hAnsi="CoreSansM55Medium" w:cs="Times New Roman"/>
          <w:b/>
          <w:bCs/>
          <w:i/>
          <w:iCs/>
          <w:color w:val="4C4C4C"/>
          <w:sz w:val="21"/>
          <w:szCs w:val="21"/>
        </w:rPr>
        <w:t xml:space="preserve">se sentir mieux - </w:t>
      </w:r>
      <w:r>
        <w:rPr>
          <w:rFonts w:ascii="CoreSansM55Medium" w:eastAsia="Times New Roman" w:hAnsi="CoreSansM55Medium" w:cs="Times New Roman"/>
          <w:b/>
          <w:bCs/>
          <w:i/>
          <w:iCs/>
          <w:color w:val="4C4C4C"/>
          <w:sz w:val="21"/>
          <w:szCs w:val="21"/>
        </w:rPr>
        <w:t>peu importe la raison…vous y êtes.</w:t>
      </w:r>
    </w:p>
    <w:p w:rsidR="0037198F" w:rsidRDefault="00376103" w:rsidP="006E0FC8">
      <w:pPr>
        <w:pStyle w:val="NormalWeb"/>
        <w:rPr>
          <w:rFonts w:asciiTheme="minorHAnsi" w:eastAsiaTheme="minorHAnsi" w:hAnsiTheme="minorHAnsi" w:cstheme="minorBidi"/>
          <w:sz w:val="22"/>
          <w:szCs w:val="22"/>
          <w:lang w:eastAsia="en-US"/>
        </w:rPr>
      </w:pPr>
      <w:r>
        <w:rPr>
          <w:noProof/>
        </w:rPr>
        <w:drawing>
          <wp:anchor distT="0" distB="0" distL="114300" distR="114300" simplePos="0" relativeHeight="251658240" behindDoc="0" locked="0" layoutInCell="1" allowOverlap="1" wp14:anchorId="69FB2F9B" wp14:editId="645E2A98">
            <wp:simplePos x="0" y="0"/>
            <wp:positionH relativeFrom="column">
              <wp:posOffset>55245</wp:posOffset>
            </wp:positionH>
            <wp:positionV relativeFrom="paragraph">
              <wp:posOffset>187325</wp:posOffset>
            </wp:positionV>
            <wp:extent cx="2572385" cy="2035175"/>
            <wp:effectExtent l="0" t="0" r="0" b="3175"/>
            <wp:wrapSquare wrapText="bothSides"/>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2385"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98F">
        <w:rPr>
          <w:rFonts w:asciiTheme="minorHAnsi" w:eastAsiaTheme="minorHAnsi" w:hAnsiTheme="minorHAnsi" w:cstheme="minorBidi"/>
          <w:sz w:val="22"/>
          <w:szCs w:val="22"/>
          <w:lang w:eastAsia="en-US"/>
        </w:rPr>
        <w:t>Une fois la décision prise, il faut savoir par quoi commencer. Il faut avoir le point de départ et bien planifier tous les pas initiaux – le début est toujours difficile, surtout quand on commenc</w:t>
      </w:r>
      <w:r w:rsidR="00D12A56">
        <w:rPr>
          <w:rFonts w:asciiTheme="minorHAnsi" w:eastAsiaTheme="minorHAnsi" w:hAnsiTheme="minorHAnsi" w:cstheme="minorBidi"/>
          <w:sz w:val="22"/>
          <w:szCs w:val="22"/>
          <w:lang w:eastAsia="en-US"/>
        </w:rPr>
        <w:t xml:space="preserve">e tout à partir de </w:t>
      </w:r>
      <w:r w:rsidR="00660109">
        <w:rPr>
          <w:rFonts w:asciiTheme="minorHAnsi" w:eastAsiaTheme="minorHAnsi" w:hAnsiTheme="minorHAnsi" w:cstheme="minorBidi"/>
          <w:sz w:val="22"/>
          <w:szCs w:val="22"/>
          <w:lang w:eastAsia="en-US"/>
        </w:rPr>
        <w:t>zéro</w:t>
      </w:r>
      <w:r w:rsidR="0037198F">
        <w:rPr>
          <w:rFonts w:asciiTheme="minorHAnsi" w:eastAsiaTheme="minorHAnsi" w:hAnsiTheme="minorHAnsi" w:cstheme="minorBidi"/>
          <w:sz w:val="22"/>
          <w:szCs w:val="22"/>
          <w:lang w:eastAsia="en-US"/>
        </w:rPr>
        <w:t>.</w:t>
      </w:r>
    </w:p>
    <w:p w:rsidR="006E0FC8" w:rsidRPr="001B52F8" w:rsidRDefault="001B52F8" w:rsidP="006E0FC8">
      <w:pPr>
        <w:pStyle w:val="NormalWeb"/>
        <w:rPr>
          <w:rFonts w:asciiTheme="minorHAnsi" w:eastAsiaTheme="minorHAnsi" w:hAnsiTheme="minorHAnsi" w:cstheme="minorBidi"/>
          <w:sz w:val="22"/>
          <w:szCs w:val="22"/>
          <w:lang w:eastAsia="en-US"/>
        </w:rPr>
      </w:pPr>
      <w:r w:rsidRPr="001B52F8">
        <w:rPr>
          <w:rFonts w:asciiTheme="minorHAnsi" w:eastAsiaTheme="minorHAnsi" w:hAnsiTheme="minorHAnsi" w:cstheme="minorBidi"/>
          <w:sz w:val="22"/>
          <w:szCs w:val="22"/>
          <w:lang w:eastAsia="en-US"/>
        </w:rPr>
        <w:t>Il faut planifier la date de début des entrainements et aussi le début de la diète et de changement de poids corporel.</w:t>
      </w:r>
      <w:r w:rsidR="006E0FC8" w:rsidRPr="001B52F8">
        <w:rPr>
          <w:rFonts w:asciiTheme="minorHAnsi" w:eastAsiaTheme="minorHAnsi" w:hAnsiTheme="minorHAnsi" w:cstheme="minorBidi"/>
          <w:sz w:val="22"/>
          <w:szCs w:val="22"/>
          <w:lang w:eastAsia="en-US"/>
        </w:rPr>
        <w:t xml:space="preserve"> </w:t>
      </w:r>
      <w:r w:rsidR="00063439">
        <w:rPr>
          <w:rFonts w:asciiTheme="minorHAnsi" w:eastAsiaTheme="minorHAnsi" w:hAnsiTheme="minorHAnsi" w:cstheme="minorBidi"/>
          <w:sz w:val="22"/>
          <w:szCs w:val="22"/>
          <w:lang w:eastAsia="en-US"/>
        </w:rPr>
        <w:t>Le tout est de tout planifier par pas, c’est la méthode la plus logique, la plus structurée et la plus simple à mettre en œuvre pour un débutant.</w:t>
      </w:r>
    </w:p>
    <w:p w:rsidR="00CC4681" w:rsidRDefault="004C2C56" w:rsidP="006E0FC8">
      <w:pPr>
        <w:spacing w:before="100" w:beforeAutospacing="1" w:after="100" w:afterAutospacing="1" w:line="240" w:lineRule="auto"/>
      </w:pPr>
      <w:r w:rsidRPr="004C2C56">
        <w:rPr>
          <w:b/>
        </w:rPr>
        <w:t>Étape</w:t>
      </w:r>
      <w:r w:rsidRPr="00D57478">
        <w:rPr>
          <w:rFonts w:eastAsiaTheme="minorHAnsi"/>
          <w:b/>
          <w:lang w:eastAsia="en-US"/>
        </w:rPr>
        <w:t xml:space="preserve"> </w:t>
      </w:r>
      <w:r w:rsidR="00070DC4" w:rsidRPr="00D57478">
        <w:rPr>
          <w:rFonts w:eastAsiaTheme="minorHAnsi"/>
          <w:b/>
          <w:lang w:eastAsia="en-US"/>
        </w:rPr>
        <w:t>1</w:t>
      </w:r>
      <w:r w:rsidR="00070DC4" w:rsidRPr="00F91354">
        <w:rPr>
          <w:rFonts w:eastAsiaTheme="minorHAnsi"/>
          <w:lang w:eastAsia="en-US"/>
        </w:rPr>
        <w:t xml:space="preserve"> : d’abord il faut choisir le type d’entrainement. Les critères sont : est-ce que l’entrainement </w:t>
      </w:r>
      <w:r w:rsidR="00867674">
        <w:rPr>
          <w:rFonts w:eastAsiaTheme="minorHAnsi"/>
          <w:lang w:eastAsia="en-US"/>
        </w:rPr>
        <w:t xml:space="preserve">vous </w:t>
      </w:r>
      <w:r w:rsidR="00070DC4" w:rsidRPr="00F91354">
        <w:rPr>
          <w:rFonts w:eastAsiaTheme="minorHAnsi"/>
          <w:lang w:eastAsia="en-US"/>
        </w:rPr>
        <w:t xml:space="preserve">plait (ou au moins il ne provoque pas de </w:t>
      </w:r>
      <w:r w:rsidR="00F91354" w:rsidRPr="00F91354">
        <w:rPr>
          <w:rFonts w:eastAsiaTheme="minorHAnsi"/>
          <w:lang w:eastAsia="en-US"/>
        </w:rPr>
        <w:t>répulsion</w:t>
      </w:r>
      <w:r w:rsidR="00070DC4" w:rsidRPr="00F91354">
        <w:rPr>
          <w:rFonts w:eastAsiaTheme="minorHAnsi"/>
          <w:lang w:eastAsia="en-US"/>
        </w:rPr>
        <w:t>), s</w:t>
      </w:r>
      <w:r w:rsidR="00867674">
        <w:rPr>
          <w:rFonts w:eastAsiaTheme="minorHAnsi"/>
          <w:lang w:eastAsia="en-US"/>
        </w:rPr>
        <w:t>’il</w:t>
      </w:r>
      <w:r w:rsidR="00070DC4" w:rsidRPr="00F91354">
        <w:rPr>
          <w:rFonts w:eastAsiaTheme="minorHAnsi"/>
          <w:lang w:eastAsia="en-US"/>
        </w:rPr>
        <w:t xml:space="preserve"> </w:t>
      </w:r>
      <w:r w:rsidR="00867674">
        <w:rPr>
          <w:rFonts w:eastAsiaTheme="minorHAnsi"/>
          <w:lang w:eastAsia="en-US"/>
        </w:rPr>
        <w:t xml:space="preserve">vous </w:t>
      </w:r>
      <w:r w:rsidR="00070DC4" w:rsidRPr="00F91354">
        <w:rPr>
          <w:rFonts w:eastAsiaTheme="minorHAnsi"/>
          <w:lang w:eastAsia="en-US"/>
        </w:rPr>
        <w:t xml:space="preserve">donne et </w:t>
      </w:r>
      <w:r w:rsidR="00867674">
        <w:rPr>
          <w:rFonts w:eastAsiaTheme="minorHAnsi"/>
          <w:lang w:eastAsia="en-US"/>
        </w:rPr>
        <w:t xml:space="preserve">vous </w:t>
      </w:r>
      <w:r w:rsidR="00070DC4" w:rsidRPr="00F91354">
        <w:rPr>
          <w:rFonts w:eastAsiaTheme="minorHAnsi"/>
          <w:lang w:eastAsia="en-US"/>
        </w:rPr>
        <w:t xml:space="preserve">charge en bonne </w:t>
      </w:r>
      <w:r w:rsidR="00F91354" w:rsidRPr="00F91354">
        <w:rPr>
          <w:rFonts w:eastAsiaTheme="minorHAnsi"/>
          <w:lang w:eastAsia="en-US"/>
        </w:rPr>
        <w:t>énergie</w:t>
      </w:r>
      <w:r w:rsidR="00070DC4" w:rsidRPr="00F91354">
        <w:rPr>
          <w:rFonts w:eastAsiaTheme="minorHAnsi"/>
          <w:lang w:eastAsia="en-US"/>
        </w:rPr>
        <w:t xml:space="preserve">, </w:t>
      </w:r>
      <w:r w:rsidR="00867674">
        <w:rPr>
          <w:rFonts w:eastAsiaTheme="minorHAnsi"/>
          <w:lang w:eastAsia="en-US"/>
        </w:rPr>
        <w:t xml:space="preserve">vous </w:t>
      </w:r>
      <w:r w:rsidR="00070DC4" w:rsidRPr="00F91354">
        <w:rPr>
          <w:rFonts w:eastAsiaTheme="minorHAnsi"/>
          <w:lang w:eastAsia="en-US"/>
        </w:rPr>
        <w:t xml:space="preserve">apporte du plaisir. </w:t>
      </w:r>
      <w:r w:rsidR="004F0407" w:rsidRPr="00F91354">
        <w:rPr>
          <w:rFonts w:eastAsiaTheme="minorHAnsi"/>
          <w:lang w:eastAsia="en-US"/>
        </w:rPr>
        <w:t>L’entrainement peut être de n’importe quel type :</w:t>
      </w:r>
      <w:r w:rsidR="004F0407">
        <w:rPr>
          <w:rFonts w:ascii="Times New Roman" w:eastAsia="Times New Roman" w:hAnsi="Times New Roman" w:cs="Times New Roman"/>
          <w:sz w:val="24"/>
          <w:szCs w:val="24"/>
        </w:rPr>
        <w:t xml:space="preserve"> </w:t>
      </w:r>
      <w:r w:rsidR="00CC4681">
        <w:rPr>
          <w:rFonts w:ascii="Times New Roman" w:eastAsia="Times New Roman" w:hAnsi="Times New Roman" w:cs="Times New Roman"/>
          <w:sz w:val="24"/>
          <w:szCs w:val="24"/>
        </w:rPr>
        <w:t>l</w:t>
      </w:r>
      <w:r w:rsidR="004F0407">
        <w:t xml:space="preserve">’entrainement de </w:t>
      </w:r>
      <w:r w:rsidR="004F0407">
        <w:t xml:space="preserve">puissance, </w:t>
      </w:r>
      <w:r w:rsidR="004F0407">
        <w:t>du circuit</w:t>
      </w:r>
      <w:r w:rsidR="004F0407">
        <w:t xml:space="preserve">, </w:t>
      </w:r>
      <w:r w:rsidR="004F0407">
        <w:t xml:space="preserve">de l’intervalle training, des </w:t>
      </w:r>
      <w:r w:rsidR="004F0407">
        <w:t>exercice</w:t>
      </w:r>
      <w:r w:rsidR="004F0407">
        <w:t>s</w:t>
      </w:r>
      <w:r w:rsidR="004F0407">
        <w:t xml:space="preserve"> </w:t>
      </w:r>
      <w:proofErr w:type="spellStart"/>
      <w:r w:rsidR="00CC4681">
        <w:t>aérobi</w:t>
      </w:r>
      <w:r w:rsidR="00D12A56">
        <w:t>qu</w:t>
      </w:r>
      <w:r w:rsidR="00CC4681">
        <w:t>es</w:t>
      </w:r>
      <w:proofErr w:type="spellEnd"/>
      <w:r w:rsidR="00660109">
        <w:t xml:space="preserve"> collectifs</w:t>
      </w:r>
      <w:r w:rsidR="004F0407">
        <w:t xml:space="preserve">, </w:t>
      </w:r>
      <w:r w:rsidR="004F0407">
        <w:t xml:space="preserve">du </w:t>
      </w:r>
      <w:r w:rsidR="004F0407">
        <w:t xml:space="preserve">vélo, </w:t>
      </w:r>
      <w:r w:rsidR="004F0407">
        <w:t xml:space="preserve">de la </w:t>
      </w:r>
      <w:r w:rsidR="004F0407">
        <w:t>natation,</w:t>
      </w:r>
      <w:r w:rsidR="004F0407">
        <w:t xml:space="preserve"> du</w:t>
      </w:r>
      <w:r w:rsidR="004F0407">
        <w:t xml:space="preserve"> yoga, </w:t>
      </w:r>
      <w:r w:rsidR="004F0407">
        <w:t xml:space="preserve">du </w:t>
      </w:r>
      <w:r w:rsidR="00D12A56">
        <w:t>pilâtes</w:t>
      </w:r>
      <w:r w:rsidR="004F0407">
        <w:t xml:space="preserve"> ... </w:t>
      </w:r>
      <w:r w:rsidR="00CC4681">
        <w:t>ne lie</w:t>
      </w:r>
      <w:r w:rsidR="002C25D4">
        <w:t>z</w:t>
      </w:r>
      <w:r w:rsidR="00CC4681">
        <w:t xml:space="preserve"> pas le choix de l’activité physique avec l’objectif de perte de poids au début.</w:t>
      </w:r>
    </w:p>
    <w:p w:rsidR="00D57478" w:rsidRDefault="00D57478" w:rsidP="006E0FC8">
      <w:pPr>
        <w:spacing w:before="100" w:beforeAutospacing="1" w:after="100" w:afterAutospacing="1" w:line="240" w:lineRule="auto"/>
      </w:pPr>
      <w:r w:rsidRPr="004C2C56">
        <w:rPr>
          <w:b/>
        </w:rPr>
        <w:t>Étape 2</w:t>
      </w:r>
      <w:r w:rsidR="004C2C56">
        <w:t xml:space="preserve"> </w:t>
      </w:r>
      <w:r>
        <w:t>: Choisissez la taille de la charge</w:t>
      </w:r>
      <w:r w:rsidR="004043F2">
        <w:t xml:space="preserve"> d’entrainement</w:t>
      </w:r>
      <w:r>
        <w:t>. La charge est caractérisée par l'intensité, la durée et la fréquence</w:t>
      </w:r>
      <w:r w:rsidR="007C3C53">
        <w:t>, ainsi que par des techniques utilisées et les charges d</w:t>
      </w:r>
      <w:r w:rsidR="00F00BC9">
        <w:t>e l</w:t>
      </w:r>
      <w:r w:rsidR="007C3C53">
        <w:t>’entrainement bien sûr</w:t>
      </w:r>
      <w:r>
        <w:t xml:space="preserve">. </w:t>
      </w:r>
      <w:r w:rsidR="00C14210">
        <w:t>Les i</w:t>
      </w:r>
      <w:r>
        <w:t xml:space="preserve">ndicateurs </w:t>
      </w:r>
      <w:r w:rsidR="00C14210">
        <w:t xml:space="preserve">de </w:t>
      </w:r>
      <w:r>
        <w:t>charge correctement sélectionné</w:t>
      </w:r>
      <w:r w:rsidR="00D12A56">
        <w:t>s</w:t>
      </w:r>
      <w:r>
        <w:t xml:space="preserve"> </w:t>
      </w:r>
      <w:r w:rsidR="00C14210">
        <w:t>sont –</w:t>
      </w:r>
      <w:r>
        <w:t xml:space="preserve"> </w:t>
      </w:r>
      <w:r w:rsidR="00C14210">
        <w:t xml:space="preserve">une </w:t>
      </w:r>
      <w:r>
        <w:t>bonne santé</w:t>
      </w:r>
      <w:r w:rsidR="00F00BC9">
        <w:t xml:space="preserve"> générale et son amélioration</w:t>
      </w:r>
      <w:r>
        <w:t xml:space="preserve">, un sentiment de </w:t>
      </w:r>
      <w:r w:rsidR="00C14210">
        <w:t xml:space="preserve">récupération </w:t>
      </w:r>
      <w:r>
        <w:t xml:space="preserve">complète, </w:t>
      </w:r>
      <w:r w:rsidR="00C14210">
        <w:t xml:space="preserve">une </w:t>
      </w:r>
      <w:r>
        <w:t xml:space="preserve">bonne humeur, </w:t>
      </w:r>
      <w:r w:rsidR="00C14210">
        <w:t xml:space="preserve">un </w:t>
      </w:r>
      <w:r>
        <w:t>bon sommeil, un</w:t>
      </w:r>
      <w:r w:rsidR="00C14210">
        <w:t xml:space="preserve"> bon système </w:t>
      </w:r>
      <w:r>
        <w:t>immunit</w:t>
      </w:r>
      <w:r w:rsidR="00C14210">
        <w:t>aire</w:t>
      </w:r>
      <w:r w:rsidR="00E355CB">
        <w:t xml:space="preserve">, </w:t>
      </w:r>
      <w:r w:rsidR="00D12A56">
        <w:t xml:space="preserve">une </w:t>
      </w:r>
      <w:r w:rsidR="00E355CB">
        <w:t>amélioration globale de l’organisme</w:t>
      </w:r>
      <w:r>
        <w:t>.</w:t>
      </w:r>
    </w:p>
    <w:p w:rsidR="004E5783" w:rsidRDefault="004E5783" w:rsidP="006E0FC8">
      <w:pPr>
        <w:spacing w:before="100" w:beforeAutospacing="1" w:after="100" w:afterAutospacing="1" w:line="240" w:lineRule="auto"/>
      </w:pPr>
      <w:r w:rsidRPr="004E5783">
        <w:rPr>
          <w:b/>
        </w:rPr>
        <w:t>Étape</w:t>
      </w:r>
      <w:r w:rsidRPr="004E5783">
        <w:rPr>
          <w:b/>
        </w:rPr>
        <w:t xml:space="preserve"> 3</w:t>
      </w:r>
      <w:r>
        <w:t xml:space="preserve"> : </w:t>
      </w:r>
      <w:r w:rsidR="002B2EF0">
        <w:t>Évaluer vos dépenses calorique</w:t>
      </w:r>
      <w:r w:rsidR="00D12A56">
        <w:t>s</w:t>
      </w:r>
      <w:r w:rsidR="002B2EF0">
        <w:t xml:space="preserve"> quotidien</w:t>
      </w:r>
      <w:r w:rsidR="002B2EF0">
        <w:t>nes</w:t>
      </w:r>
      <w:r w:rsidR="002B2EF0">
        <w:t xml:space="preserve"> en fonction de la charge </w:t>
      </w:r>
      <w:r w:rsidR="004043F2">
        <w:t xml:space="preserve">d’entrainement </w:t>
      </w:r>
      <w:r w:rsidR="002B2EF0">
        <w:t xml:space="preserve">sélectionnée. Les formules de calcul et </w:t>
      </w:r>
      <w:r w:rsidR="002B2EF0">
        <w:t xml:space="preserve">les programmes de calcul peuvent être trouvés </w:t>
      </w:r>
      <w:r w:rsidR="002B2EF0">
        <w:t>sur Internet.</w:t>
      </w:r>
      <w:r w:rsidR="00105E6F">
        <w:t xml:space="preserve"> Ne pas oublier votre métabolisme basal en fonction de votre poids, taille, âge, morphologie, dont la formule peut aussi facilement être trouvée sur internet.</w:t>
      </w:r>
    </w:p>
    <w:p w:rsidR="005B507A" w:rsidRDefault="00570894" w:rsidP="006E0FC8">
      <w:pPr>
        <w:spacing w:before="100" w:beforeAutospacing="1" w:after="100" w:afterAutospacing="1" w:line="240" w:lineRule="auto"/>
      </w:pPr>
      <w:r>
        <w:rPr>
          <w:noProof/>
        </w:rPr>
        <w:drawing>
          <wp:anchor distT="0" distB="0" distL="114300" distR="114300" simplePos="0" relativeHeight="251659264" behindDoc="0" locked="0" layoutInCell="1" allowOverlap="1" wp14:anchorId="5757AC84" wp14:editId="59822163">
            <wp:simplePos x="0" y="0"/>
            <wp:positionH relativeFrom="column">
              <wp:posOffset>-27940</wp:posOffset>
            </wp:positionH>
            <wp:positionV relativeFrom="paragraph">
              <wp:posOffset>210820</wp:posOffset>
            </wp:positionV>
            <wp:extent cx="2859405" cy="1903730"/>
            <wp:effectExtent l="0" t="0" r="0" b="1270"/>
            <wp:wrapSquare wrapText="bothSides"/>
            <wp:docPr id="5" name="Pictur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07A" w:rsidRPr="004E5783">
        <w:rPr>
          <w:b/>
        </w:rPr>
        <w:t>Étape</w:t>
      </w:r>
      <w:r w:rsidR="005B507A">
        <w:rPr>
          <w:b/>
        </w:rPr>
        <w:t xml:space="preserve"> 4 </w:t>
      </w:r>
      <w:r w:rsidR="005B507A">
        <w:t>:</w:t>
      </w:r>
      <w:r w:rsidR="005B507A">
        <w:t xml:space="preserve"> </w:t>
      </w:r>
      <w:r w:rsidR="00B453E6">
        <w:t xml:space="preserve">Composez votre </w:t>
      </w:r>
      <w:r w:rsidR="00B453E6">
        <w:t xml:space="preserve">régime alimentaire de </w:t>
      </w:r>
      <w:r w:rsidR="00B453E6">
        <w:t xml:space="preserve">telle </w:t>
      </w:r>
      <w:r w:rsidR="00B453E6">
        <w:t xml:space="preserve">sorte qu'il </w:t>
      </w:r>
      <w:r w:rsidR="00B453E6">
        <w:t xml:space="preserve">permette de </w:t>
      </w:r>
      <w:r w:rsidR="00B453E6">
        <w:t>cré</w:t>
      </w:r>
      <w:r w:rsidR="00B453E6">
        <w:t xml:space="preserve">er </w:t>
      </w:r>
      <w:r w:rsidR="00B453E6">
        <w:t>un</w:t>
      </w:r>
      <w:r w:rsidR="00B453E6">
        <w:t>e</w:t>
      </w:r>
      <w:r w:rsidR="00B453E6">
        <w:t xml:space="preserve"> petit</w:t>
      </w:r>
      <w:r w:rsidR="00B453E6">
        <w:t>e pénurie énergétique</w:t>
      </w:r>
      <w:r w:rsidR="00B453E6">
        <w:t xml:space="preserve"> (</w:t>
      </w:r>
      <w:r w:rsidR="00B453E6">
        <w:t>d’</w:t>
      </w:r>
      <w:r w:rsidR="00B453E6">
        <w:t>env</w:t>
      </w:r>
      <w:r w:rsidR="00B453E6">
        <w:t>iron</w:t>
      </w:r>
      <w:r w:rsidR="00B453E6">
        <w:t xml:space="preserve"> 10%) </w:t>
      </w:r>
      <w:proofErr w:type="gramStart"/>
      <w:r w:rsidR="00B453E6">
        <w:t>(</w:t>
      </w:r>
      <w:r w:rsidR="00D12A56">
        <w:t xml:space="preserve"> </w:t>
      </w:r>
      <w:r w:rsidR="00D42D6F">
        <w:t>ce</w:t>
      </w:r>
      <w:proofErr w:type="gramEnd"/>
      <w:r w:rsidR="00D42D6F">
        <w:t xml:space="preserve"> qui signifie que le </w:t>
      </w:r>
      <w:r w:rsidR="00B453E6">
        <w:t xml:space="preserve">flux d'énergie </w:t>
      </w:r>
      <w:r w:rsidR="00D42D6F">
        <w:t xml:space="preserve">arrivant dans le corps est d’environ </w:t>
      </w:r>
      <w:r w:rsidR="00B453E6">
        <w:t xml:space="preserve">10% </w:t>
      </w:r>
      <w:r w:rsidR="00D42D6F">
        <w:t>inférieur au flux d’énergie sortant</w:t>
      </w:r>
      <w:r w:rsidR="00B453E6">
        <w:t>).</w:t>
      </w:r>
      <w:r w:rsidR="00BA538E">
        <w:t xml:space="preserve"> Ce déséquilibre permettra de se </w:t>
      </w:r>
      <w:r w:rsidR="00C15D1D">
        <w:t>débarrasser</w:t>
      </w:r>
      <w:r w:rsidR="00BA538E">
        <w:t xml:space="preserve"> du tissu adipeux </w:t>
      </w:r>
      <w:r w:rsidR="00C15D1D">
        <w:t>superflu</w:t>
      </w:r>
      <w:r w:rsidR="00BA538E">
        <w:t xml:space="preserve"> tout en sauvegardant l’</w:t>
      </w:r>
      <w:r w:rsidR="00C15D1D">
        <w:t>énergie</w:t>
      </w:r>
      <w:r w:rsidR="00BA538E">
        <w:t xml:space="preserve"> </w:t>
      </w:r>
      <w:r w:rsidR="00C15D1D">
        <w:t>nécessaire</w:t>
      </w:r>
      <w:r w:rsidR="00BA538E">
        <w:t xml:space="preserve"> à l’entrainement, à la progression et à la </w:t>
      </w:r>
      <w:r w:rsidR="00762220">
        <w:t>récupération</w:t>
      </w:r>
      <w:r w:rsidR="00BA538E">
        <w:t>.</w:t>
      </w:r>
    </w:p>
    <w:p w:rsidR="0019512C" w:rsidRDefault="0019512C" w:rsidP="006E0FC8">
      <w:pPr>
        <w:spacing w:before="100" w:beforeAutospacing="1" w:after="100" w:afterAutospacing="1" w:line="240" w:lineRule="auto"/>
      </w:pPr>
      <w:r w:rsidRPr="000C5FA9">
        <w:lastRenderedPageBreak/>
        <w:t>D'autres actions</w:t>
      </w:r>
      <w:r w:rsidR="00D12A56">
        <w:t xml:space="preserve"> sont</w:t>
      </w:r>
      <w:r w:rsidRPr="000C5FA9">
        <w:t xml:space="preserve"> possibles</w:t>
      </w:r>
      <w:r w:rsidRPr="000C5FA9">
        <w:br/>
        <w:t xml:space="preserve">Le choix du type d'activité physique. Pour comprendre si votre choix est bon, il faudra probablement attendre un mois ou deux après le début pour savoir. Le « bonheur musculaire » et les secrétions </w:t>
      </w:r>
      <w:r w:rsidR="0023799F" w:rsidRPr="000C5FA9">
        <w:t xml:space="preserve"> </w:t>
      </w:r>
      <w:r w:rsidRPr="000C5FA9">
        <w:t xml:space="preserve">d’endorphines corporelles qui permettent de comprendre l’incidence de l’activité choisie sur l’organisme n’apparaissent pas immédiatement mais avec un temps de latence. </w:t>
      </w:r>
      <w:r>
        <w:t>Si vous p</w:t>
      </w:r>
      <w:r w:rsidRPr="000C5FA9">
        <w:t>ensez</w:t>
      </w:r>
      <w:r>
        <w:t xml:space="preserve"> que la discipline n’est pas faite pour vous – </w:t>
      </w:r>
      <w:r w:rsidRPr="000C5FA9">
        <w:t>essaye</w:t>
      </w:r>
      <w:r>
        <w:t xml:space="preserve">z en une </w:t>
      </w:r>
      <w:r w:rsidRPr="000C5FA9">
        <w:t>autre. Mais attention</w:t>
      </w:r>
      <w:r>
        <w:t xml:space="preserve"> à l’excès</w:t>
      </w:r>
      <w:r w:rsidRPr="000C5FA9">
        <w:t>, parce que vous pouvez sans cesse passer d'un</w:t>
      </w:r>
      <w:r>
        <w:t>e discipline à une</w:t>
      </w:r>
      <w:r w:rsidR="00D12A56">
        <w:t xml:space="preserve"> autre</w:t>
      </w:r>
      <w:r>
        <w:t xml:space="preserve"> en masquant ainsi </w:t>
      </w:r>
      <w:r w:rsidRPr="000C5FA9">
        <w:t>le manque d'organisation et de discipline</w:t>
      </w:r>
      <w:r>
        <w:t xml:space="preserve"> et non une véritable non correspondance </w:t>
      </w:r>
      <w:r>
        <w:t>d’activité.</w:t>
      </w:r>
    </w:p>
    <w:p w:rsidR="003700A6" w:rsidRDefault="00570894" w:rsidP="006E0FC8">
      <w:pPr>
        <w:spacing w:before="100" w:beforeAutospacing="1" w:after="100" w:afterAutospacing="1" w:line="240" w:lineRule="auto"/>
      </w:pPr>
      <w:r>
        <w:rPr>
          <w:noProof/>
        </w:rPr>
        <w:drawing>
          <wp:anchor distT="0" distB="0" distL="114300" distR="114300" simplePos="0" relativeHeight="251660288" behindDoc="0" locked="0" layoutInCell="1" allowOverlap="1" wp14:anchorId="5CEBEDD5" wp14:editId="620FDE24">
            <wp:simplePos x="0" y="0"/>
            <wp:positionH relativeFrom="column">
              <wp:posOffset>635</wp:posOffset>
            </wp:positionH>
            <wp:positionV relativeFrom="paragraph">
              <wp:posOffset>525780</wp:posOffset>
            </wp:positionV>
            <wp:extent cx="4001770" cy="1501140"/>
            <wp:effectExtent l="0" t="0" r="0" b="3810"/>
            <wp:wrapSquare wrapText="bothSides"/>
            <wp:docPr id="6"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77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0A6">
        <w:t>Correction du volume de charge. Dans l’impulsion de la nouveauté et la passion de la découverte, après avoir lu et entendu beaucoup de slogans de "motivation" il est facilement possible d’aller accidentellement trop loin avec le volume d’entrainement (ce qui comprend la charge, les exercices, la fréquence…). Écoutez attentivement votre corps, passez des tests fonctionnels simples avant de commencer et pendant votre progression, faites tout pour garder la situation sous contrôle.</w:t>
      </w:r>
    </w:p>
    <w:p w:rsidR="00120F9C" w:rsidRDefault="00914C61" w:rsidP="006E0FC8">
      <w:pPr>
        <w:spacing w:before="100" w:beforeAutospacing="1" w:after="100" w:afterAutospacing="1" w:line="240" w:lineRule="auto"/>
      </w:pPr>
      <w:r>
        <w:t>Augmentez les charges, les fréquences, les exercices, les enchainements lentement et progressivement, fixez-vous des tâches de plus en plus complexes au fur et à mesure de votre progression.</w:t>
      </w:r>
      <w:r w:rsidR="00120F9C" w:rsidRPr="00120F9C">
        <w:t xml:space="preserve"> </w:t>
      </w:r>
    </w:p>
    <w:p w:rsidR="00CE56CD" w:rsidRDefault="00120F9C" w:rsidP="004B1F58">
      <w:pPr>
        <w:spacing w:before="100" w:beforeAutospacing="1" w:after="100" w:afterAutospacing="1" w:line="240" w:lineRule="auto"/>
      </w:pPr>
      <w:r>
        <w:t xml:space="preserve">Le choix de la méthode, de la tactique qui permet de limiter le nombre de calories consommées. </w:t>
      </w:r>
      <w:r w:rsidR="0023799F">
        <w:t xml:space="preserve"> </w:t>
      </w:r>
      <w:r>
        <w:t>Choisissez ce qui fonctionne pour vous. Cela p</w:t>
      </w:r>
      <w:bookmarkStart w:id="0" w:name="_GoBack"/>
      <w:bookmarkEnd w:id="0"/>
      <w:r>
        <w:t>eut être tout ce que vous voulez: « casser » l’appétit par des plats contenant de grandes quantités de fibres, consommer beaucoup d'eau, faire des repas fractionnés, utiliser le diagramme du "jeûne périodique", tenir un journal alimentaire, utiliser l’alimentation cyclique, séparer les glucides et les lipides etc.</w:t>
      </w:r>
      <w:r>
        <w:br/>
      </w:r>
      <w:r w:rsidR="0019512C" w:rsidRPr="000C5FA9">
        <w:br/>
      </w:r>
      <w:r w:rsidR="006879E2">
        <w:t xml:space="preserve">Remarque. Avec le développement des habiletés motrices </w:t>
      </w:r>
      <w:r w:rsidR="009B2F60">
        <w:t xml:space="preserve">il </w:t>
      </w:r>
      <w:r w:rsidR="006879E2">
        <w:t xml:space="preserve">est </w:t>
      </w:r>
      <w:r w:rsidR="009B2F60">
        <w:t>plus que c</w:t>
      </w:r>
      <w:r w:rsidR="00D12A56">
        <w:t>onseillé de prendre des informations auprès</w:t>
      </w:r>
      <w:r w:rsidR="009B2F60">
        <w:t xml:space="preserve"> d’un entraineur expérimenté afin de bien appréhender la technique de base au moins. </w:t>
      </w:r>
      <w:r w:rsidR="006879E2">
        <w:t xml:space="preserve">Ceci est l'une des conditions les plus importantes pour le début de </w:t>
      </w:r>
      <w:r w:rsidR="004B1F58">
        <w:t xml:space="preserve">tout entrainement, car les </w:t>
      </w:r>
      <w:r w:rsidR="006879E2">
        <w:t xml:space="preserve">erreurs de technique </w:t>
      </w:r>
      <w:r w:rsidR="004B1F58">
        <w:t>dès le début vont perdurer et vont mener probablement aux blessures plus ou moins graves et invalidantes</w:t>
      </w:r>
      <w:r w:rsidR="006879E2">
        <w:t>.</w:t>
      </w:r>
    </w:p>
    <w:p w:rsidR="00674F14" w:rsidRDefault="00674F14" w:rsidP="004B1F58">
      <w:pPr>
        <w:spacing w:before="100" w:beforeAutospacing="1" w:after="100" w:afterAutospacing="1" w:line="240" w:lineRule="auto"/>
        <w:rPr>
          <w:rFonts w:cstheme="minorHAnsi"/>
          <w:color w:val="1D2129"/>
        </w:rPr>
      </w:pPr>
      <w:r>
        <w:t>Vous êtes au début du chemin. Comme tout sportif était avant vous. N’oubliez pas – tout chemin, aussi long soit-il, commence toujours par le premier pas, le plus difficile à faire. Franchissez – le, et vous verrez comment il changera votre vie.</w:t>
      </w:r>
    </w:p>
    <w:p w:rsidR="00236D1F" w:rsidRPr="00F905CD" w:rsidRDefault="00236D1F"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F905CD">
        <w:rPr>
          <w:rFonts w:asciiTheme="minorHAnsi" w:hAnsiTheme="minorHAnsi" w:cstheme="minorHAnsi"/>
          <w:color w:val="1D2129"/>
          <w:sz w:val="22"/>
          <w:szCs w:val="22"/>
        </w:rPr>
        <w:t>Tchoumatchenko</w:t>
      </w:r>
      <w:proofErr w:type="spellEnd"/>
      <w:r w:rsidRPr="00F905CD">
        <w:rPr>
          <w:rFonts w:asciiTheme="minorHAnsi" w:hAnsiTheme="minorHAnsi" w:cstheme="minorHAnsi"/>
          <w:color w:val="1D2129"/>
          <w:sz w:val="22"/>
          <w:szCs w:val="22"/>
        </w:rPr>
        <w:t xml:space="preserve"> Denis</w:t>
      </w:r>
    </w:p>
    <w:p w:rsidR="00236D1F" w:rsidRPr="00F905CD" w:rsidRDefault="00570894"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9" w:history="1">
        <w:r w:rsidR="001479FF" w:rsidRPr="00F905CD">
          <w:rPr>
            <w:rStyle w:val="Hyperlink"/>
            <w:rFonts w:asciiTheme="minorHAnsi" w:hAnsiTheme="minorHAnsi" w:cstheme="minorHAnsi"/>
            <w:sz w:val="22"/>
            <w:szCs w:val="22"/>
          </w:rPr>
          <w:t>www.deniss.org</w:t>
        </w:r>
      </w:hyperlink>
    </w:p>
    <w:p w:rsidR="00236D1F" w:rsidRDefault="00236D1F"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36D1F" w:rsidRPr="00411B51" w:rsidRDefault="00236D1F" w:rsidP="00236D1F">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w:t>
      </w:r>
      <w:r w:rsidR="004C4C47">
        <w:rPr>
          <w:rFonts w:asciiTheme="minorHAnsi" w:hAnsiTheme="minorHAnsi" w:cstheme="minorHAnsi"/>
          <w:color w:val="1D2129"/>
          <w:sz w:val="22"/>
          <w:szCs w:val="22"/>
        </w:rPr>
        <w:t>entrainement, nutrition, premier pas, choix alimentation, choix entrainement, débutant.</w:t>
      </w:r>
    </w:p>
    <w:p w:rsidR="003F27B9" w:rsidRDefault="00570894"/>
    <w:p w:rsidR="0096771B" w:rsidRDefault="0096771B"/>
    <w:sectPr w:rsidR="0096771B" w:rsidSect="00570894">
      <w:pgSz w:w="11906" w:h="16838"/>
      <w:pgMar w:top="1135"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35A"/>
    <w:multiLevelType w:val="multilevel"/>
    <w:tmpl w:val="19E6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85225"/>
    <w:multiLevelType w:val="multilevel"/>
    <w:tmpl w:val="345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855F77"/>
    <w:multiLevelType w:val="multilevel"/>
    <w:tmpl w:val="448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B86145"/>
    <w:multiLevelType w:val="multilevel"/>
    <w:tmpl w:val="A526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57E2C"/>
    <w:multiLevelType w:val="multilevel"/>
    <w:tmpl w:val="6EA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0A6B6D"/>
    <w:multiLevelType w:val="multilevel"/>
    <w:tmpl w:val="2314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6F30AD"/>
    <w:multiLevelType w:val="multilevel"/>
    <w:tmpl w:val="192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E151E"/>
    <w:multiLevelType w:val="multilevel"/>
    <w:tmpl w:val="95A4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81224"/>
    <w:multiLevelType w:val="multilevel"/>
    <w:tmpl w:val="595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40DB9"/>
    <w:multiLevelType w:val="multilevel"/>
    <w:tmpl w:val="2D46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9"/>
  </w:num>
  <w:num w:numId="6">
    <w:abstractNumId w:val="5"/>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1B"/>
    <w:rsid w:val="000246B9"/>
    <w:rsid w:val="00034832"/>
    <w:rsid w:val="00063439"/>
    <w:rsid w:val="00070DC4"/>
    <w:rsid w:val="00085F64"/>
    <w:rsid w:val="000C5FA9"/>
    <w:rsid w:val="00105E6F"/>
    <w:rsid w:val="00120F9C"/>
    <w:rsid w:val="001258C6"/>
    <w:rsid w:val="001334C3"/>
    <w:rsid w:val="00143230"/>
    <w:rsid w:val="001479FF"/>
    <w:rsid w:val="00183F5D"/>
    <w:rsid w:val="0019512C"/>
    <w:rsid w:val="001B52F8"/>
    <w:rsid w:val="001D2483"/>
    <w:rsid w:val="001E1487"/>
    <w:rsid w:val="00206E78"/>
    <w:rsid w:val="0021269C"/>
    <w:rsid w:val="00214817"/>
    <w:rsid w:val="002247F2"/>
    <w:rsid w:val="00233C80"/>
    <w:rsid w:val="00236D1F"/>
    <w:rsid w:val="0023799F"/>
    <w:rsid w:val="002402EA"/>
    <w:rsid w:val="00282A64"/>
    <w:rsid w:val="002840D8"/>
    <w:rsid w:val="002901A5"/>
    <w:rsid w:val="002A5E45"/>
    <w:rsid w:val="002B2EF0"/>
    <w:rsid w:val="002B5CAC"/>
    <w:rsid w:val="002C25D4"/>
    <w:rsid w:val="002D300D"/>
    <w:rsid w:val="002D71F3"/>
    <w:rsid w:val="003009AF"/>
    <w:rsid w:val="00321610"/>
    <w:rsid w:val="003376D1"/>
    <w:rsid w:val="003700A6"/>
    <w:rsid w:val="0037198F"/>
    <w:rsid w:val="00376103"/>
    <w:rsid w:val="003A507D"/>
    <w:rsid w:val="003C29B0"/>
    <w:rsid w:val="003D44C8"/>
    <w:rsid w:val="003F1749"/>
    <w:rsid w:val="004043F2"/>
    <w:rsid w:val="00416B1C"/>
    <w:rsid w:val="00420290"/>
    <w:rsid w:val="004356EA"/>
    <w:rsid w:val="0043792E"/>
    <w:rsid w:val="004767AB"/>
    <w:rsid w:val="004A66F7"/>
    <w:rsid w:val="004B1F58"/>
    <w:rsid w:val="004C2C56"/>
    <w:rsid w:val="004C4C47"/>
    <w:rsid w:val="004D3DF3"/>
    <w:rsid w:val="004E5783"/>
    <w:rsid w:val="004F0407"/>
    <w:rsid w:val="005030C9"/>
    <w:rsid w:val="00521F9F"/>
    <w:rsid w:val="00532308"/>
    <w:rsid w:val="00536102"/>
    <w:rsid w:val="00541A19"/>
    <w:rsid w:val="00543E4E"/>
    <w:rsid w:val="00570894"/>
    <w:rsid w:val="00582261"/>
    <w:rsid w:val="005B507A"/>
    <w:rsid w:val="005E404B"/>
    <w:rsid w:val="00645C78"/>
    <w:rsid w:val="00650403"/>
    <w:rsid w:val="00660109"/>
    <w:rsid w:val="00674F14"/>
    <w:rsid w:val="006879E2"/>
    <w:rsid w:val="00691A98"/>
    <w:rsid w:val="006A770A"/>
    <w:rsid w:val="006C2205"/>
    <w:rsid w:val="006C4234"/>
    <w:rsid w:val="006E0FC8"/>
    <w:rsid w:val="006E549D"/>
    <w:rsid w:val="006F3704"/>
    <w:rsid w:val="00712452"/>
    <w:rsid w:val="00727EF9"/>
    <w:rsid w:val="00733D1F"/>
    <w:rsid w:val="00762220"/>
    <w:rsid w:val="00776110"/>
    <w:rsid w:val="007C3C53"/>
    <w:rsid w:val="007C6650"/>
    <w:rsid w:val="007D2119"/>
    <w:rsid w:val="007D4EC1"/>
    <w:rsid w:val="007E4EAA"/>
    <w:rsid w:val="007E55F2"/>
    <w:rsid w:val="008164DE"/>
    <w:rsid w:val="0083196C"/>
    <w:rsid w:val="00841317"/>
    <w:rsid w:val="00867674"/>
    <w:rsid w:val="00875FD6"/>
    <w:rsid w:val="00877A0D"/>
    <w:rsid w:val="00883272"/>
    <w:rsid w:val="008F5716"/>
    <w:rsid w:val="0090329E"/>
    <w:rsid w:val="009050F8"/>
    <w:rsid w:val="00907061"/>
    <w:rsid w:val="00912BD1"/>
    <w:rsid w:val="00914C61"/>
    <w:rsid w:val="00933721"/>
    <w:rsid w:val="0096771B"/>
    <w:rsid w:val="00985D07"/>
    <w:rsid w:val="009B2F60"/>
    <w:rsid w:val="009F4595"/>
    <w:rsid w:val="00A227E5"/>
    <w:rsid w:val="00A45571"/>
    <w:rsid w:val="00A5294E"/>
    <w:rsid w:val="00A579F1"/>
    <w:rsid w:val="00A82FD8"/>
    <w:rsid w:val="00AA009C"/>
    <w:rsid w:val="00AF6B2A"/>
    <w:rsid w:val="00B05C9C"/>
    <w:rsid w:val="00B32135"/>
    <w:rsid w:val="00B37558"/>
    <w:rsid w:val="00B40EF5"/>
    <w:rsid w:val="00B453E6"/>
    <w:rsid w:val="00B74D4C"/>
    <w:rsid w:val="00B800A1"/>
    <w:rsid w:val="00B929B7"/>
    <w:rsid w:val="00BA538E"/>
    <w:rsid w:val="00BF4B02"/>
    <w:rsid w:val="00BF5A04"/>
    <w:rsid w:val="00C048DB"/>
    <w:rsid w:val="00C14210"/>
    <w:rsid w:val="00C15D1D"/>
    <w:rsid w:val="00C35743"/>
    <w:rsid w:val="00C60937"/>
    <w:rsid w:val="00C7690A"/>
    <w:rsid w:val="00C97D46"/>
    <w:rsid w:val="00CA0B0A"/>
    <w:rsid w:val="00CB5B13"/>
    <w:rsid w:val="00CC4681"/>
    <w:rsid w:val="00CD3339"/>
    <w:rsid w:val="00CE56CD"/>
    <w:rsid w:val="00D02657"/>
    <w:rsid w:val="00D12A56"/>
    <w:rsid w:val="00D322E9"/>
    <w:rsid w:val="00D42D6F"/>
    <w:rsid w:val="00D52F20"/>
    <w:rsid w:val="00D57478"/>
    <w:rsid w:val="00D601E8"/>
    <w:rsid w:val="00DB2597"/>
    <w:rsid w:val="00DD3A39"/>
    <w:rsid w:val="00E355CB"/>
    <w:rsid w:val="00E545C5"/>
    <w:rsid w:val="00E742B3"/>
    <w:rsid w:val="00E96155"/>
    <w:rsid w:val="00F00BC9"/>
    <w:rsid w:val="00F00F2D"/>
    <w:rsid w:val="00F11FBE"/>
    <w:rsid w:val="00F33141"/>
    <w:rsid w:val="00F66540"/>
    <w:rsid w:val="00F700A3"/>
    <w:rsid w:val="00F905CD"/>
    <w:rsid w:val="00F91354"/>
    <w:rsid w:val="00FC701A"/>
    <w:rsid w:val="00FD1B92"/>
    <w:rsid w:val="00FE0E76"/>
    <w:rsid w:val="00FE1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31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1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1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3C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71B"/>
  </w:style>
  <w:style w:type="paragraph" w:styleId="Subtitle">
    <w:name w:val="Subtitle"/>
    <w:basedOn w:val="Normal"/>
    <w:next w:val="Normal"/>
    <w:link w:val="SubtitleChar"/>
    <w:uiPriority w:val="11"/>
    <w:qFormat/>
    <w:rsid w:val="009677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771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9677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771B"/>
    <w:rPr>
      <w:rFonts w:ascii="Tahoma" w:hAnsi="Tahoma" w:cs="Tahoma"/>
      <w:sz w:val="16"/>
      <w:szCs w:val="16"/>
    </w:rPr>
  </w:style>
  <w:style w:type="character" w:styleId="Hyperlink">
    <w:name w:val="Hyperlink"/>
    <w:basedOn w:val="DefaultParagraphFont"/>
    <w:uiPriority w:val="99"/>
    <w:unhideWhenUsed/>
    <w:rsid w:val="002402EA"/>
    <w:rPr>
      <w:color w:val="0000FF"/>
      <w:u w:val="single"/>
    </w:rPr>
  </w:style>
  <w:style w:type="paragraph" w:styleId="z-TopofForm">
    <w:name w:val="HTML Top of Form"/>
    <w:basedOn w:val="Normal"/>
    <w:next w:val="Normal"/>
    <w:link w:val="z-TopofFormChar"/>
    <w:hidden/>
    <w:uiPriority w:val="99"/>
    <w:semiHidden/>
    <w:unhideWhenUsed/>
    <w:rsid w:val="002402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2EA"/>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2402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2EA"/>
    <w:rPr>
      <w:rFonts w:ascii="Arial" w:eastAsia="Times New Roman" w:hAnsi="Arial" w:cs="Arial"/>
      <w:vanish/>
      <w:sz w:val="16"/>
      <w:szCs w:val="16"/>
      <w:lang w:eastAsia="fr-FR"/>
    </w:rPr>
  </w:style>
  <w:style w:type="paragraph" w:customStyle="1" w:styleId="bodytext">
    <w:name w:val="bodytext"/>
    <w:basedOn w:val="Normal"/>
    <w:rsid w:val="00AF6B2A"/>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AF6B2A"/>
    <w:rPr>
      <w:i/>
      <w:iCs/>
    </w:rPr>
  </w:style>
  <w:style w:type="paragraph" w:styleId="BalloonText">
    <w:name w:val="Balloon Text"/>
    <w:basedOn w:val="Normal"/>
    <w:link w:val="BalloonTextChar"/>
    <w:uiPriority w:val="99"/>
    <w:semiHidden/>
    <w:unhideWhenUsed/>
    <w:rsid w:val="00AF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2A"/>
    <w:rPr>
      <w:rFonts w:ascii="Tahoma" w:hAnsi="Tahoma" w:cs="Tahoma"/>
      <w:sz w:val="16"/>
      <w:szCs w:val="16"/>
    </w:rPr>
  </w:style>
  <w:style w:type="character" w:styleId="FollowedHyperlink">
    <w:name w:val="FollowedHyperlink"/>
    <w:basedOn w:val="DefaultParagraphFont"/>
    <w:uiPriority w:val="99"/>
    <w:semiHidden/>
    <w:unhideWhenUsed/>
    <w:rsid w:val="00C7690A"/>
    <w:rPr>
      <w:color w:val="800080" w:themeColor="followedHyperlink"/>
      <w:u w:val="single"/>
    </w:rPr>
  </w:style>
  <w:style w:type="character" w:styleId="Strong">
    <w:name w:val="Strong"/>
    <w:basedOn w:val="DefaultParagraphFont"/>
    <w:uiPriority w:val="22"/>
    <w:qFormat/>
    <w:rsid w:val="00541A19"/>
    <w:rPr>
      <w:b/>
      <w:bCs/>
    </w:rPr>
  </w:style>
  <w:style w:type="character" w:styleId="SubtleEmphasis">
    <w:name w:val="Subtle Emphasis"/>
    <w:basedOn w:val="DefaultParagraphFont"/>
    <w:uiPriority w:val="19"/>
    <w:qFormat/>
    <w:rsid w:val="00B37558"/>
    <w:rPr>
      <w:i/>
      <w:iCs/>
      <w:color w:val="808080" w:themeColor="text1" w:themeTint="7F"/>
    </w:rPr>
  </w:style>
  <w:style w:type="paragraph" w:styleId="NoSpacing">
    <w:name w:val="No Spacing"/>
    <w:uiPriority w:val="1"/>
    <w:qFormat/>
    <w:rsid w:val="002D300D"/>
    <w:pPr>
      <w:spacing w:after="0" w:line="240" w:lineRule="auto"/>
    </w:pPr>
  </w:style>
  <w:style w:type="character" w:customStyle="1" w:styleId="Heading1Char">
    <w:name w:val="Heading 1 Char"/>
    <w:basedOn w:val="DefaultParagraphFont"/>
    <w:link w:val="Heading1"/>
    <w:uiPriority w:val="9"/>
    <w:rsid w:val="00E96155"/>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semiHidden/>
    <w:rsid w:val="00E961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155"/>
    <w:rPr>
      <w:rFonts w:asciiTheme="majorHAnsi" w:eastAsiaTheme="majorEastAsia" w:hAnsiTheme="majorHAnsi" w:cstheme="majorBidi"/>
      <w:b/>
      <w:bCs/>
      <w:i/>
      <w:iCs/>
      <w:color w:val="4F81BD" w:themeColor="accent1"/>
    </w:rPr>
  </w:style>
  <w:style w:type="character" w:customStyle="1" w:styleId="yield">
    <w:name w:val="yield"/>
    <w:basedOn w:val="DefaultParagraphFont"/>
    <w:rsid w:val="00E96155"/>
  </w:style>
  <w:style w:type="character" w:customStyle="1" w:styleId="preptime">
    <w:name w:val="preptime"/>
    <w:basedOn w:val="DefaultParagraphFont"/>
    <w:rsid w:val="00E96155"/>
  </w:style>
  <w:style w:type="character" w:customStyle="1" w:styleId="cooktime">
    <w:name w:val="cooktime"/>
    <w:basedOn w:val="DefaultParagraphFont"/>
    <w:rsid w:val="00E96155"/>
  </w:style>
  <w:style w:type="character" w:customStyle="1" w:styleId="duration">
    <w:name w:val="duration"/>
    <w:basedOn w:val="DefaultParagraphFont"/>
    <w:rsid w:val="00E96155"/>
  </w:style>
  <w:style w:type="paragraph" w:customStyle="1" w:styleId="summary">
    <w:name w:val="summary"/>
    <w:basedOn w:val="Normal"/>
    <w:rsid w:val="00E9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ount">
    <w:name w:val="amount"/>
    <w:basedOn w:val="DefaultParagraphFont"/>
    <w:rsid w:val="00E96155"/>
  </w:style>
  <w:style w:type="character" w:customStyle="1" w:styleId="name">
    <w:name w:val="name"/>
    <w:basedOn w:val="DefaultParagraphFont"/>
    <w:rsid w:val="00E96155"/>
  </w:style>
  <w:style w:type="character" w:customStyle="1" w:styleId="Heading5Char">
    <w:name w:val="Heading 5 Char"/>
    <w:basedOn w:val="DefaultParagraphFont"/>
    <w:link w:val="Heading5"/>
    <w:uiPriority w:val="9"/>
    <w:rsid w:val="00233C80"/>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3196C"/>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DefaultParagraphFont"/>
    <w:rsid w:val="006E0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31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1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1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3C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71B"/>
  </w:style>
  <w:style w:type="paragraph" w:styleId="Subtitle">
    <w:name w:val="Subtitle"/>
    <w:basedOn w:val="Normal"/>
    <w:next w:val="Normal"/>
    <w:link w:val="SubtitleChar"/>
    <w:uiPriority w:val="11"/>
    <w:qFormat/>
    <w:rsid w:val="009677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771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9677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771B"/>
    <w:rPr>
      <w:rFonts w:ascii="Tahoma" w:hAnsi="Tahoma" w:cs="Tahoma"/>
      <w:sz w:val="16"/>
      <w:szCs w:val="16"/>
    </w:rPr>
  </w:style>
  <w:style w:type="character" w:styleId="Hyperlink">
    <w:name w:val="Hyperlink"/>
    <w:basedOn w:val="DefaultParagraphFont"/>
    <w:uiPriority w:val="99"/>
    <w:unhideWhenUsed/>
    <w:rsid w:val="002402EA"/>
    <w:rPr>
      <w:color w:val="0000FF"/>
      <w:u w:val="single"/>
    </w:rPr>
  </w:style>
  <w:style w:type="paragraph" w:styleId="z-TopofForm">
    <w:name w:val="HTML Top of Form"/>
    <w:basedOn w:val="Normal"/>
    <w:next w:val="Normal"/>
    <w:link w:val="z-TopofFormChar"/>
    <w:hidden/>
    <w:uiPriority w:val="99"/>
    <w:semiHidden/>
    <w:unhideWhenUsed/>
    <w:rsid w:val="002402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2EA"/>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2402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2EA"/>
    <w:rPr>
      <w:rFonts w:ascii="Arial" w:eastAsia="Times New Roman" w:hAnsi="Arial" w:cs="Arial"/>
      <w:vanish/>
      <w:sz w:val="16"/>
      <w:szCs w:val="16"/>
      <w:lang w:eastAsia="fr-FR"/>
    </w:rPr>
  </w:style>
  <w:style w:type="paragraph" w:customStyle="1" w:styleId="bodytext">
    <w:name w:val="bodytext"/>
    <w:basedOn w:val="Normal"/>
    <w:rsid w:val="00AF6B2A"/>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AF6B2A"/>
    <w:rPr>
      <w:i/>
      <w:iCs/>
    </w:rPr>
  </w:style>
  <w:style w:type="paragraph" w:styleId="BalloonText">
    <w:name w:val="Balloon Text"/>
    <w:basedOn w:val="Normal"/>
    <w:link w:val="BalloonTextChar"/>
    <w:uiPriority w:val="99"/>
    <w:semiHidden/>
    <w:unhideWhenUsed/>
    <w:rsid w:val="00AF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2A"/>
    <w:rPr>
      <w:rFonts w:ascii="Tahoma" w:hAnsi="Tahoma" w:cs="Tahoma"/>
      <w:sz w:val="16"/>
      <w:szCs w:val="16"/>
    </w:rPr>
  </w:style>
  <w:style w:type="character" w:styleId="FollowedHyperlink">
    <w:name w:val="FollowedHyperlink"/>
    <w:basedOn w:val="DefaultParagraphFont"/>
    <w:uiPriority w:val="99"/>
    <w:semiHidden/>
    <w:unhideWhenUsed/>
    <w:rsid w:val="00C7690A"/>
    <w:rPr>
      <w:color w:val="800080" w:themeColor="followedHyperlink"/>
      <w:u w:val="single"/>
    </w:rPr>
  </w:style>
  <w:style w:type="character" w:styleId="Strong">
    <w:name w:val="Strong"/>
    <w:basedOn w:val="DefaultParagraphFont"/>
    <w:uiPriority w:val="22"/>
    <w:qFormat/>
    <w:rsid w:val="00541A19"/>
    <w:rPr>
      <w:b/>
      <w:bCs/>
    </w:rPr>
  </w:style>
  <w:style w:type="character" w:styleId="SubtleEmphasis">
    <w:name w:val="Subtle Emphasis"/>
    <w:basedOn w:val="DefaultParagraphFont"/>
    <w:uiPriority w:val="19"/>
    <w:qFormat/>
    <w:rsid w:val="00B37558"/>
    <w:rPr>
      <w:i/>
      <w:iCs/>
      <w:color w:val="808080" w:themeColor="text1" w:themeTint="7F"/>
    </w:rPr>
  </w:style>
  <w:style w:type="paragraph" w:styleId="NoSpacing">
    <w:name w:val="No Spacing"/>
    <w:uiPriority w:val="1"/>
    <w:qFormat/>
    <w:rsid w:val="002D300D"/>
    <w:pPr>
      <w:spacing w:after="0" w:line="240" w:lineRule="auto"/>
    </w:pPr>
  </w:style>
  <w:style w:type="character" w:customStyle="1" w:styleId="Heading1Char">
    <w:name w:val="Heading 1 Char"/>
    <w:basedOn w:val="DefaultParagraphFont"/>
    <w:link w:val="Heading1"/>
    <w:uiPriority w:val="9"/>
    <w:rsid w:val="00E96155"/>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semiHidden/>
    <w:rsid w:val="00E961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155"/>
    <w:rPr>
      <w:rFonts w:asciiTheme="majorHAnsi" w:eastAsiaTheme="majorEastAsia" w:hAnsiTheme="majorHAnsi" w:cstheme="majorBidi"/>
      <w:b/>
      <w:bCs/>
      <w:i/>
      <w:iCs/>
      <w:color w:val="4F81BD" w:themeColor="accent1"/>
    </w:rPr>
  </w:style>
  <w:style w:type="character" w:customStyle="1" w:styleId="yield">
    <w:name w:val="yield"/>
    <w:basedOn w:val="DefaultParagraphFont"/>
    <w:rsid w:val="00E96155"/>
  </w:style>
  <w:style w:type="character" w:customStyle="1" w:styleId="preptime">
    <w:name w:val="preptime"/>
    <w:basedOn w:val="DefaultParagraphFont"/>
    <w:rsid w:val="00E96155"/>
  </w:style>
  <w:style w:type="character" w:customStyle="1" w:styleId="cooktime">
    <w:name w:val="cooktime"/>
    <w:basedOn w:val="DefaultParagraphFont"/>
    <w:rsid w:val="00E96155"/>
  </w:style>
  <w:style w:type="character" w:customStyle="1" w:styleId="duration">
    <w:name w:val="duration"/>
    <w:basedOn w:val="DefaultParagraphFont"/>
    <w:rsid w:val="00E96155"/>
  </w:style>
  <w:style w:type="paragraph" w:customStyle="1" w:styleId="summary">
    <w:name w:val="summary"/>
    <w:basedOn w:val="Normal"/>
    <w:rsid w:val="00E9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ount">
    <w:name w:val="amount"/>
    <w:basedOn w:val="DefaultParagraphFont"/>
    <w:rsid w:val="00E96155"/>
  </w:style>
  <w:style w:type="character" w:customStyle="1" w:styleId="name">
    <w:name w:val="name"/>
    <w:basedOn w:val="DefaultParagraphFont"/>
    <w:rsid w:val="00E96155"/>
  </w:style>
  <w:style w:type="character" w:customStyle="1" w:styleId="Heading5Char">
    <w:name w:val="Heading 5 Char"/>
    <w:basedOn w:val="DefaultParagraphFont"/>
    <w:link w:val="Heading5"/>
    <w:uiPriority w:val="9"/>
    <w:rsid w:val="00233C80"/>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3196C"/>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DefaultParagraphFont"/>
    <w:rsid w:val="006E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881">
      <w:bodyDiv w:val="1"/>
      <w:marLeft w:val="0"/>
      <w:marRight w:val="0"/>
      <w:marTop w:val="0"/>
      <w:marBottom w:val="0"/>
      <w:divBdr>
        <w:top w:val="none" w:sz="0" w:space="0" w:color="auto"/>
        <w:left w:val="none" w:sz="0" w:space="0" w:color="auto"/>
        <w:bottom w:val="none" w:sz="0" w:space="0" w:color="auto"/>
        <w:right w:val="none" w:sz="0" w:space="0" w:color="auto"/>
      </w:divBdr>
    </w:div>
    <w:div w:id="71238496">
      <w:bodyDiv w:val="1"/>
      <w:marLeft w:val="0"/>
      <w:marRight w:val="0"/>
      <w:marTop w:val="0"/>
      <w:marBottom w:val="0"/>
      <w:divBdr>
        <w:top w:val="none" w:sz="0" w:space="0" w:color="auto"/>
        <w:left w:val="none" w:sz="0" w:space="0" w:color="auto"/>
        <w:bottom w:val="none" w:sz="0" w:space="0" w:color="auto"/>
        <w:right w:val="none" w:sz="0" w:space="0" w:color="auto"/>
      </w:divBdr>
    </w:div>
    <w:div w:id="233470667">
      <w:bodyDiv w:val="1"/>
      <w:marLeft w:val="0"/>
      <w:marRight w:val="0"/>
      <w:marTop w:val="0"/>
      <w:marBottom w:val="0"/>
      <w:divBdr>
        <w:top w:val="none" w:sz="0" w:space="0" w:color="auto"/>
        <w:left w:val="none" w:sz="0" w:space="0" w:color="auto"/>
        <w:bottom w:val="none" w:sz="0" w:space="0" w:color="auto"/>
        <w:right w:val="none" w:sz="0" w:space="0" w:color="auto"/>
      </w:divBdr>
    </w:div>
    <w:div w:id="507865648">
      <w:bodyDiv w:val="1"/>
      <w:marLeft w:val="0"/>
      <w:marRight w:val="0"/>
      <w:marTop w:val="0"/>
      <w:marBottom w:val="0"/>
      <w:divBdr>
        <w:top w:val="none" w:sz="0" w:space="0" w:color="auto"/>
        <w:left w:val="none" w:sz="0" w:space="0" w:color="auto"/>
        <w:bottom w:val="none" w:sz="0" w:space="0" w:color="auto"/>
        <w:right w:val="none" w:sz="0" w:space="0" w:color="auto"/>
      </w:divBdr>
      <w:divsChild>
        <w:div w:id="1864706266">
          <w:marLeft w:val="0"/>
          <w:marRight w:val="0"/>
          <w:marTop w:val="0"/>
          <w:marBottom w:val="107"/>
          <w:divBdr>
            <w:top w:val="none" w:sz="0" w:space="0" w:color="auto"/>
            <w:left w:val="none" w:sz="0" w:space="0" w:color="auto"/>
            <w:bottom w:val="single" w:sz="4" w:space="0" w:color="F29400"/>
            <w:right w:val="none" w:sz="0" w:space="0" w:color="auto"/>
          </w:divBdr>
        </w:div>
        <w:div w:id="1035040283">
          <w:marLeft w:val="0"/>
          <w:marRight w:val="0"/>
          <w:marTop w:val="0"/>
          <w:marBottom w:val="0"/>
          <w:divBdr>
            <w:top w:val="none" w:sz="0" w:space="0" w:color="auto"/>
            <w:left w:val="none" w:sz="0" w:space="0" w:color="auto"/>
            <w:bottom w:val="none" w:sz="0" w:space="0" w:color="auto"/>
            <w:right w:val="none" w:sz="0" w:space="0" w:color="auto"/>
          </w:divBdr>
        </w:div>
      </w:divsChild>
    </w:div>
    <w:div w:id="979190711">
      <w:bodyDiv w:val="1"/>
      <w:marLeft w:val="0"/>
      <w:marRight w:val="0"/>
      <w:marTop w:val="0"/>
      <w:marBottom w:val="0"/>
      <w:divBdr>
        <w:top w:val="none" w:sz="0" w:space="0" w:color="auto"/>
        <w:left w:val="none" w:sz="0" w:space="0" w:color="auto"/>
        <w:bottom w:val="none" w:sz="0" w:space="0" w:color="auto"/>
        <w:right w:val="none" w:sz="0" w:space="0" w:color="auto"/>
      </w:divBdr>
    </w:div>
    <w:div w:id="1012881534">
      <w:bodyDiv w:val="1"/>
      <w:marLeft w:val="0"/>
      <w:marRight w:val="0"/>
      <w:marTop w:val="0"/>
      <w:marBottom w:val="0"/>
      <w:divBdr>
        <w:top w:val="none" w:sz="0" w:space="0" w:color="auto"/>
        <w:left w:val="none" w:sz="0" w:space="0" w:color="auto"/>
        <w:bottom w:val="none" w:sz="0" w:space="0" w:color="auto"/>
        <w:right w:val="none" w:sz="0" w:space="0" w:color="auto"/>
      </w:divBdr>
      <w:divsChild>
        <w:div w:id="306132869">
          <w:marLeft w:val="0"/>
          <w:marRight w:val="0"/>
          <w:marTop w:val="0"/>
          <w:marBottom w:val="0"/>
          <w:divBdr>
            <w:top w:val="none" w:sz="0" w:space="0" w:color="auto"/>
            <w:left w:val="none" w:sz="0" w:space="0" w:color="auto"/>
            <w:bottom w:val="none" w:sz="0" w:space="0" w:color="auto"/>
            <w:right w:val="none" w:sz="0" w:space="0" w:color="auto"/>
          </w:divBdr>
          <w:divsChild>
            <w:div w:id="1976595131">
              <w:marLeft w:val="0"/>
              <w:marRight w:val="0"/>
              <w:marTop w:val="0"/>
              <w:marBottom w:val="0"/>
              <w:divBdr>
                <w:top w:val="none" w:sz="0" w:space="0" w:color="auto"/>
                <w:left w:val="none" w:sz="0" w:space="0" w:color="auto"/>
                <w:bottom w:val="none" w:sz="0" w:space="0" w:color="auto"/>
                <w:right w:val="none" w:sz="0" w:space="0" w:color="auto"/>
              </w:divBdr>
              <w:divsChild>
                <w:div w:id="1349600104">
                  <w:marLeft w:val="0"/>
                  <w:marRight w:val="0"/>
                  <w:marTop w:val="0"/>
                  <w:marBottom w:val="0"/>
                  <w:divBdr>
                    <w:top w:val="none" w:sz="0" w:space="0" w:color="auto"/>
                    <w:left w:val="none" w:sz="0" w:space="0" w:color="auto"/>
                    <w:bottom w:val="none" w:sz="0" w:space="0" w:color="auto"/>
                    <w:right w:val="none" w:sz="0" w:space="0" w:color="auto"/>
                  </w:divBdr>
                  <w:divsChild>
                    <w:div w:id="1322850658">
                      <w:marLeft w:val="0"/>
                      <w:marRight w:val="0"/>
                      <w:marTop w:val="0"/>
                      <w:marBottom w:val="0"/>
                      <w:divBdr>
                        <w:top w:val="none" w:sz="0" w:space="0" w:color="auto"/>
                        <w:left w:val="none" w:sz="0" w:space="0" w:color="auto"/>
                        <w:bottom w:val="none" w:sz="0" w:space="0" w:color="auto"/>
                        <w:right w:val="none" w:sz="0" w:space="0" w:color="auto"/>
                      </w:divBdr>
                      <w:divsChild>
                        <w:div w:id="778140315">
                          <w:marLeft w:val="0"/>
                          <w:marRight w:val="0"/>
                          <w:marTop w:val="0"/>
                          <w:marBottom w:val="0"/>
                          <w:divBdr>
                            <w:top w:val="none" w:sz="0" w:space="0" w:color="auto"/>
                            <w:left w:val="none" w:sz="0" w:space="0" w:color="auto"/>
                            <w:bottom w:val="none" w:sz="0" w:space="0" w:color="auto"/>
                            <w:right w:val="none" w:sz="0" w:space="0" w:color="auto"/>
                          </w:divBdr>
                          <w:divsChild>
                            <w:div w:id="522398414">
                              <w:marLeft w:val="0"/>
                              <w:marRight w:val="0"/>
                              <w:marTop w:val="0"/>
                              <w:marBottom w:val="0"/>
                              <w:divBdr>
                                <w:top w:val="none" w:sz="0" w:space="0" w:color="auto"/>
                                <w:left w:val="none" w:sz="0" w:space="0" w:color="auto"/>
                                <w:bottom w:val="none" w:sz="0" w:space="0" w:color="auto"/>
                                <w:right w:val="none" w:sz="0" w:space="0" w:color="auto"/>
                              </w:divBdr>
                            </w:div>
                            <w:div w:id="616064382">
                              <w:marLeft w:val="0"/>
                              <w:marRight w:val="0"/>
                              <w:marTop w:val="0"/>
                              <w:marBottom w:val="0"/>
                              <w:divBdr>
                                <w:top w:val="single" w:sz="4" w:space="0" w:color="FFFFFF"/>
                                <w:left w:val="none" w:sz="0" w:space="0" w:color="auto"/>
                                <w:bottom w:val="none" w:sz="0" w:space="0" w:color="auto"/>
                                <w:right w:val="none" w:sz="0" w:space="0" w:color="auto"/>
                              </w:divBdr>
                            </w:div>
                          </w:divsChild>
                        </w:div>
                        <w:div w:id="2244901">
                          <w:marLeft w:val="0"/>
                          <w:marRight w:val="0"/>
                          <w:marTop w:val="0"/>
                          <w:marBottom w:val="0"/>
                          <w:divBdr>
                            <w:top w:val="none" w:sz="0" w:space="0" w:color="auto"/>
                            <w:left w:val="none" w:sz="0" w:space="0" w:color="auto"/>
                            <w:bottom w:val="none" w:sz="0" w:space="0" w:color="auto"/>
                            <w:right w:val="none" w:sz="0" w:space="0" w:color="auto"/>
                          </w:divBdr>
                          <w:divsChild>
                            <w:div w:id="1266883422">
                              <w:marLeft w:val="0"/>
                              <w:marRight w:val="0"/>
                              <w:marTop w:val="0"/>
                              <w:marBottom w:val="0"/>
                              <w:divBdr>
                                <w:top w:val="single" w:sz="4" w:space="0" w:color="FFFFFF"/>
                                <w:left w:val="none" w:sz="0" w:space="0" w:color="auto"/>
                                <w:bottom w:val="none" w:sz="0" w:space="0" w:color="auto"/>
                                <w:right w:val="none" w:sz="0" w:space="0" w:color="auto"/>
                              </w:divBdr>
                            </w:div>
                            <w:div w:id="1973436065">
                              <w:marLeft w:val="0"/>
                              <w:marRight w:val="0"/>
                              <w:marTop w:val="0"/>
                              <w:marBottom w:val="0"/>
                              <w:divBdr>
                                <w:top w:val="single" w:sz="4" w:space="0" w:color="FFFFFF"/>
                                <w:left w:val="none" w:sz="0" w:space="0" w:color="auto"/>
                                <w:bottom w:val="none" w:sz="0" w:space="0" w:color="auto"/>
                                <w:right w:val="none" w:sz="0" w:space="0" w:color="auto"/>
                              </w:divBdr>
                            </w:div>
                            <w:div w:id="1219975932">
                              <w:marLeft w:val="0"/>
                              <w:marRight w:val="0"/>
                              <w:marTop w:val="0"/>
                              <w:marBottom w:val="0"/>
                              <w:divBdr>
                                <w:top w:val="single" w:sz="4" w:space="0" w:color="FFFFFF"/>
                                <w:left w:val="none" w:sz="0" w:space="0" w:color="auto"/>
                                <w:bottom w:val="none" w:sz="0" w:space="0" w:color="auto"/>
                                <w:right w:val="none" w:sz="0" w:space="0" w:color="auto"/>
                              </w:divBdr>
                            </w:div>
                            <w:div w:id="120462241">
                              <w:marLeft w:val="0"/>
                              <w:marRight w:val="0"/>
                              <w:marTop w:val="0"/>
                              <w:marBottom w:val="0"/>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 w:id="1178426794">
      <w:bodyDiv w:val="1"/>
      <w:marLeft w:val="0"/>
      <w:marRight w:val="0"/>
      <w:marTop w:val="0"/>
      <w:marBottom w:val="0"/>
      <w:divBdr>
        <w:top w:val="none" w:sz="0" w:space="0" w:color="auto"/>
        <w:left w:val="none" w:sz="0" w:space="0" w:color="auto"/>
        <w:bottom w:val="none" w:sz="0" w:space="0" w:color="auto"/>
        <w:right w:val="none" w:sz="0" w:space="0" w:color="auto"/>
      </w:divBdr>
    </w:div>
    <w:div w:id="1200044876">
      <w:bodyDiv w:val="1"/>
      <w:marLeft w:val="0"/>
      <w:marRight w:val="0"/>
      <w:marTop w:val="0"/>
      <w:marBottom w:val="0"/>
      <w:divBdr>
        <w:top w:val="none" w:sz="0" w:space="0" w:color="auto"/>
        <w:left w:val="none" w:sz="0" w:space="0" w:color="auto"/>
        <w:bottom w:val="none" w:sz="0" w:space="0" w:color="auto"/>
        <w:right w:val="none" w:sz="0" w:space="0" w:color="auto"/>
      </w:divBdr>
    </w:div>
    <w:div w:id="1205214323">
      <w:bodyDiv w:val="1"/>
      <w:marLeft w:val="0"/>
      <w:marRight w:val="0"/>
      <w:marTop w:val="0"/>
      <w:marBottom w:val="0"/>
      <w:divBdr>
        <w:top w:val="none" w:sz="0" w:space="0" w:color="auto"/>
        <w:left w:val="none" w:sz="0" w:space="0" w:color="auto"/>
        <w:bottom w:val="none" w:sz="0" w:space="0" w:color="auto"/>
        <w:right w:val="none" w:sz="0" w:space="0" w:color="auto"/>
      </w:divBdr>
      <w:divsChild>
        <w:div w:id="321348240">
          <w:marLeft w:val="0"/>
          <w:marRight w:val="0"/>
          <w:marTop w:val="0"/>
          <w:marBottom w:val="0"/>
          <w:divBdr>
            <w:top w:val="none" w:sz="0" w:space="0" w:color="auto"/>
            <w:left w:val="none" w:sz="0" w:space="0" w:color="auto"/>
            <w:bottom w:val="none" w:sz="0" w:space="0" w:color="auto"/>
            <w:right w:val="none" w:sz="0" w:space="0" w:color="auto"/>
          </w:divBdr>
          <w:divsChild>
            <w:div w:id="1608810252">
              <w:marLeft w:val="0"/>
              <w:marRight w:val="0"/>
              <w:marTop w:val="0"/>
              <w:marBottom w:val="0"/>
              <w:divBdr>
                <w:top w:val="none" w:sz="0" w:space="0" w:color="auto"/>
                <w:left w:val="none" w:sz="0" w:space="0" w:color="auto"/>
                <w:bottom w:val="none" w:sz="0" w:space="0" w:color="auto"/>
                <w:right w:val="none" w:sz="0" w:space="0" w:color="auto"/>
              </w:divBdr>
              <w:divsChild>
                <w:div w:id="1690331739">
                  <w:marLeft w:val="0"/>
                  <w:marRight w:val="0"/>
                  <w:marTop w:val="0"/>
                  <w:marBottom w:val="0"/>
                  <w:divBdr>
                    <w:top w:val="none" w:sz="0" w:space="0" w:color="auto"/>
                    <w:left w:val="none" w:sz="0" w:space="0" w:color="auto"/>
                    <w:bottom w:val="none" w:sz="0" w:space="0" w:color="auto"/>
                    <w:right w:val="none" w:sz="0" w:space="0" w:color="auto"/>
                  </w:divBdr>
                  <w:divsChild>
                    <w:div w:id="446320204">
                      <w:marLeft w:val="0"/>
                      <w:marRight w:val="0"/>
                      <w:marTop w:val="0"/>
                      <w:marBottom w:val="0"/>
                      <w:divBdr>
                        <w:top w:val="none" w:sz="0" w:space="0" w:color="auto"/>
                        <w:left w:val="none" w:sz="0" w:space="0" w:color="auto"/>
                        <w:bottom w:val="none" w:sz="0" w:space="0" w:color="auto"/>
                        <w:right w:val="none" w:sz="0" w:space="0" w:color="auto"/>
                      </w:divBdr>
                      <w:divsChild>
                        <w:div w:id="52777680">
                          <w:marLeft w:val="0"/>
                          <w:marRight w:val="0"/>
                          <w:marTop w:val="0"/>
                          <w:marBottom w:val="0"/>
                          <w:divBdr>
                            <w:top w:val="none" w:sz="0" w:space="0" w:color="auto"/>
                            <w:left w:val="none" w:sz="0" w:space="0" w:color="auto"/>
                            <w:bottom w:val="none" w:sz="0" w:space="0" w:color="auto"/>
                            <w:right w:val="none" w:sz="0" w:space="0" w:color="auto"/>
                          </w:divBdr>
                          <w:divsChild>
                            <w:div w:id="1311011438">
                              <w:marLeft w:val="0"/>
                              <w:marRight w:val="0"/>
                              <w:marTop w:val="0"/>
                              <w:marBottom w:val="0"/>
                              <w:divBdr>
                                <w:top w:val="none" w:sz="0" w:space="0" w:color="auto"/>
                                <w:left w:val="none" w:sz="0" w:space="0" w:color="auto"/>
                                <w:bottom w:val="none" w:sz="0" w:space="0" w:color="auto"/>
                                <w:right w:val="none" w:sz="0" w:space="0" w:color="auto"/>
                              </w:divBdr>
                              <w:divsChild>
                                <w:div w:id="1848980782">
                                  <w:marLeft w:val="0"/>
                                  <w:marRight w:val="0"/>
                                  <w:marTop w:val="0"/>
                                  <w:marBottom w:val="0"/>
                                  <w:divBdr>
                                    <w:top w:val="none" w:sz="0" w:space="0" w:color="auto"/>
                                    <w:left w:val="none" w:sz="0" w:space="0" w:color="auto"/>
                                    <w:bottom w:val="none" w:sz="0" w:space="0" w:color="auto"/>
                                    <w:right w:val="none" w:sz="0" w:space="0" w:color="auto"/>
                                  </w:divBdr>
                                  <w:divsChild>
                                    <w:div w:id="1575583527">
                                      <w:marLeft w:val="0"/>
                                      <w:marRight w:val="0"/>
                                      <w:marTop w:val="0"/>
                                      <w:marBottom w:val="0"/>
                                      <w:divBdr>
                                        <w:top w:val="none" w:sz="0" w:space="0" w:color="auto"/>
                                        <w:left w:val="none" w:sz="0" w:space="0" w:color="auto"/>
                                        <w:bottom w:val="none" w:sz="0" w:space="0" w:color="auto"/>
                                        <w:right w:val="none" w:sz="0" w:space="0" w:color="auto"/>
                                      </w:divBdr>
                                      <w:divsChild>
                                        <w:div w:id="952978572">
                                          <w:marLeft w:val="0"/>
                                          <w:marRight w:val="0"/>
                                          <w:marTop w:val="0"/>
                                          <w:marBottom w:val="0"/>
                                          <w:divBdr>
                                            <w:top w:val="none" w:sz="0" w:space="0" w:color="auto"/>
                                            <w:left w:val="none" w:sz="0" w:space="0" w:color="auto"/>
                                            <w:bottom w:val="none" w:sz="0" w:space="0" w:color="auto"/>
                                            <w:right w:val="none" w:sz="0" w:space="0" w:color="auto"/>
                                          </w:divBdr>
                                        </w:div>
                                        <w:div w:id="1062484174">
                                          <w:marLeft w:val="0"/>
                                          <w:marRight w:val="0"/>
                                          <w:marTop w:val="0"/>
                                          <w:marBottom w:val="0"/>
                                          <w:divBdr>
                                            <w:top w:val="none" w:sz="0" w:space="0" w:color="auto"/>
                                            <w:left w:val="none" w:sz="0" w:space="0" w:color="auto"/>
                                            <w:bottom w:val="none" w:sz="0" w:space="0" w:color="auto"/>
                                            <w:right w:val="none" w:sz="0" w:space="0" w:color="auto"/>
                                          </w:divBdr>
                                        </w:div>
                                      </w:divsChild>
                                    </w:div>
                                    <w:div w:id="1402798556">
                                      <w:marLeft w:val="0"/>
                                      <w:marRight w:val="0"/>
                                      <w:marTop w:val="0"/>
                                      <w:marBottom w:val="0"/>
                                      <w:divBdr>
                                        <w:top w:val="none" w:sz="0" w:space="0" w:color="auto"/>
                                        <w:left w:val="none" w:sz="0" w:space="0" w:color="auto"/>
                                        <w:bottom w:val="none" w:sz="0" w:space="0" w:color="auto"/>
                                        <w:right w:val="none" w:sz="0" w:space="0" w:color="auto"/>
                                      </w:divBdr>
                                      <w:divsChild>
                                        <w:div w:id="819493508">
                                          <w:marLeft w:val="0"/>
                                          <w:marRight w:val="0"/>
                                          <w:marTop w:val="0"/>
                                          <w:marBottom w:val="0"/>
                                          <w:divBdr>
                                            <w:top w:val="none" w:sz="0" w:space="0" w:color="auto"/>
                                            <w:left w:val="none" w:sz="0" w:space="0" w:color="auto"/>
                                            <w:bottom w:val="none" w:sz="0" w:space="0" w:color="auto"/>
                                            <w:right w:val="none" w:sz="0" w:space="0" w:color="auto"/>
                                          </w:divBdr>
                                        </w:div>
                                        <w:div w:id="946933328">
                                          <w:marLeft w:val="0"/>
                                          <w:marRight w:val="0"/>
                                          <w:marTop w:val="0"/>
                                          <w:marBottom w:val="0"/>
                                          <w:divBdr>
                                            <w:top w:val="none" w:sz="0" w:space="0" w:color="auto"/>
                                            <w:left w:val="none" w:sz="0" w:space="0" w:color="auto"/>
                                            <w:bottom w:val="none" w:sz="0" w:space="0" w:color="auto"/>
                                            <w:right w:val="none" w:sz="0" w:space="0" w:color="auto"/>
                                          </w:divBdr>
                                        </w:div>
                                        <w:div w:id="692194051">
                                          <w:marLeft w:val="0"/>
                                          <w:marRight w:val="0"/>
                                          <w:marTop w:val="0"/>
                                          <w:marBottom w:val="0"/>
                                          <w:divBdr>
                                            <w:top w:val="none" w:sz="0" w:space="0" w:color="auto"/>
                                            <w:left w:val="none" w:sz="0" w:space="0" w:color="auto"/>
                                            <w:bottom w:val="none" w:sz="0" w:space="0" w:color="auto"/>
                                            <w:right w:val="none" w:sz="0" w:space="0" w:color="auto"/>
                                          </w:divBdr>
                                        </w:div>
                                        <w:div w:id="1536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34946">
      <w:bodyDiv w:val="1"/>
      <w:marLeft w:val="0"/>
      <w:marRight w:val="0"/>
      <w:marTop w:val="0"/>
      <w:marBottom w:val="0"/>
      <w:divBdr>
        <w:top w:val="none" w:sz="0" w:space="0" w:color="auto"/>
        <w:left w:val="none" w:sz="0" w:space="0" w:color="auto"/>
        <w:bottom w:val="none" w:sz="0" w:space="0" w:color="auto"/>
        <w:right w:val="none" w:sz="0" w:space="0" w:color="auto"/>
      </w:divBdr>
    </w:div>
    <w:div w:id="1344162100">
      <w:bodyDiv w:val="1"/>
      <w:marLeft w:val="0"/>
      <w:marRight w:val="0"/>
      <w:marTop w:val="0"/>
      <w:marBottom w:val="0"/>
      <w:divBdr>
        <w:top w:val="none" w:sz="0" w:space="0" w:color="auto"/>
        <w:left w:val="none" w:sz="0" w:space="0" w:color="auto"/>
        <w:bottom w:val="none" w:sz="0" w:space="0" w:color="auto"/>
        <w:right w:val="none" w:sz="0" w:space="0" w:color="auto"/>
      </w:divBdr>
    </w:div>
    <w:div w:id="1423574496">
      <w:bodyDiv w:val="1"/>
      <w:marLeft w:val="0"/>
      <w:marRight w:val="0"/>
      <w:marTop w:val="0"/>
      <w:marBottom w:val="0"/>
      <w:divBdr>
        <w:top w:val="none" w:sz="0" w:space="0" w:color="auto"/>
        <w:left w:val="none" w:sz="0" w:space="0" w:color="auto"/>
        <w:bottom w:val="none" w:sz="0" w:space="0" w:color="auto"/>
        <w:right w:val="none" w:sz="0" w:space="0" w:color="auto"/>
      </w:divBdr>
      <w:divsChild>
        <w:div w:id="1963607154">
          <w:marLeft w:val="0"/>
          <w:marRight w:val="0"/>
          <w:marTop w:val="0"/>
          <w:marBottom w:val="0"/>
          <w:divBdr>
            <w:top w:val="none" w:sz="0" w:space="0" w:color="auto"/>
            <w:left w:val="none" w:sz="0" w:space="0" w:color="auto"/>
            <w:bottom w:val="none" w:sz="0" w:space="0" w:color="auto"/>
            <w:right w:val="none" w:sz="0" w:space="0" w:color="auto"/>
          </w:divBdr>
        </w:div>
      </w:divsChild>
    </w:div>
    <w:div w:id="1432168391">
      <w:bodyDiv w:val="1"/>
      <w:marLeft w:val="0"/>
      <w:marRight w:val="0"/>
      <w:marTop w:val="0"/>
      <w:marBottom w:val="0"/>
      <w:divBdr>
        <w:top w:val="none" w:sz="0" w:space="0" w:color="auto"/>
        <w:left w:val="none" w:sz="0" w:space="0" w:color="auto"/>
        <w:bottom w:val="none" w:sz="0" w:space="0" w:color="auto"/>
        <w:right w:val="none" w:sz="0" w:space="0" w:color="auto"/>
      </w:divBdr>
    </w:div>
    <w:div w:id="1636179775">
      <w:bodyDiv w:val="1"/>
      <w:marLeft w:val="0"/>
      <w:marRight w:val="0"/>
      <w:marTop w:val="0"/>
      <w:marBottom w:val="0"/>
      <w:divBdr>
        <w:top w:val="none" w:sz="0" w:space="0" w:color="auto"/>
        <w:left w:val="none" w:sz="0" w:space="0" w:color="auto"/>
        <w:bottom w:val="none" w:sz="0" w:space="0" w:color="auto"/>
        <w:right w:val="none" w:sz="0" w:space="0" w:color="auto"/>
      </w:divBdr>
      <w:divsChild>
        <w:div w:id="1718163709">
          <w:marLeft w:val="0"/>
          <w:marRight w:val="0"/>
          <w:marTop w:val="0"/>
          <w:marBottom w:val="0"/>
          <w:divBdr>
            <w:top w:val="none" w:sz="0" w:space="0" w:color="auto"/>
            <w:left w:val="none" w:sz="0" w:space="0" w:color="auto"/>
            <w:bottom w:val="none" w:sz="0" w:space="0" w:color="auto"/>
            <w:right w:val="none" w:sz="0" w:space="0" w:color="auto"/>
          </w:divBdr>
          <w:divsChild>
            <w:div w:id="139809373">
              <w:marLeft w:val="0"/>
              <w:marRight w:val="0"/>
              <w:marTop w:val="0"/>
              <w:marBottom w:val="0"/>
              <w:divBdr>
                <w:top w:val="none" w:sz="0" w:space="0" w:color="auto"/>
                <w:left w:val="none" w:sz="0" w:space="0" w:color="auto"/>
                <w:bottom w:val="none" w:sz="0" w:space="0" w:color="auto"/>
                <w:right w:val="none" w:sz="0" w:space="0" w:color="auto"/>
              </w:divBdr>
              <w:divsChild>
                <w:div w:id="9610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M:\ARTICLES\ARTICLES\www.deni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826</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64</cp:revision>
  <dcterms:created xsi:type="dcterms:W3CDTF">2016-09-28T12:49:00Z</dcterms:created>
  <dcterms:modified xsi:type="dcterms:W3CDTF">2016-09-28T19:20:00Z</dcterms:modified>
</cp:coreProperties>
</file>